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AC38" w14:textId="77777777" w:rsidR="00706BF7" w:rsidRDefault="005E7181">
      <w:pPr>
        <w:jc w:val="center"/>
      </w:pPr>
      <w:r>
        <w:t>WYPRZEDAŻ KIELCE stan na 22.04</w:t>
      </w:r>
    </w:p>
    <w:p w14:paraId="3B54A760" w14:textId="77777777" w:rsidR="00706BF7" w:rsidRDefault="00706BF7">
      <w:pPr>
        <w:jc w:val="center"/>
      </w:pPr>
    </w:p>
    <w:p w14:paraId="39A5EF35" w14:textId="77777777" w:rsidR="00706BF7" w:rsidRDefault="005E7181">
      <w:r>
        <w:t>OKNA DACHOWE</w:t>
      </w:r>
    </w:p>
    <w:p w14:paraId="2DD69C39" w14:textId="77777777" w:rsidR="00706BF7" w:rsidRDefault="00706BF7"/>
    <w:p w14:paraId="1D33F3A0" w14:textId="77777777" w:rsidR="00706BF7" w:rsidRDefault="005E7181">
      <w:pPr>
        <w:ind w:firstLine="708"/>
      </w:pPr>
      <w:r>
        <w:t>OKNO VELUX GZL MK 06 1051 – 629 – 3szt</w:t>
      </w:r>
    </w:p>
    <w:p w14:paraId="6D160E73" w14:textId="77777777" w:rsidR="00706BF7" w:rsidRDefault="005E7181">
      <w:r>
        <w:tab/>
        <w:t>OKNO VELUX GZL MK 08 1051 – 709 – 3szt</w:t>
      </w:r>
    </w:p>
    <w:p w14:paraId="02353D01" w14:textId="77777777" w:rsidR="00706BF7" w:rsidRDefault="005E7181">
      <w:r>
        <w:tab/>
        <w:t>OKNO VELUX GLU MK 06 0061 B – 1049 – 5szt</w:t>
      </w:r>
    </w:p>
    <w:p w14:paraId="4F720024" w14:textId="77777777" w:rsidR="00706BF7" w:rsidRDefault="005E7181">
      <w:r>
        <w:tab/>
        <w:t>OKNO VELUX GLU MK 08 0061 B – 1129 – 2szt</w:t>
      </w:r>
    </w:p>
    <w:p w14:paraId="637C486F" w14:textId="77777777" w:rsidR="00706BF7" w:rsidRDefault="005E7181">
      <w:r>
        <w:tab/>
      </w:r>
    </w:p>
    <w:p w14:paraId="31F3B59F" w14:textId="77777777" w:rsidR="00706BF7" w:rsidRDefault="005E7181">
      <w:r>
        <w:tab/>
        <w:t xml:space="preserve">OKNO FAKRO FTS-V 08 94-118 – 849 – 1 </w:t>
      </w:r>
      <w:r>
        <w:t>SZT</w:t>
      </w:r>
    </w:p>
    <w:p w14:paraId="6D8B72CB" w14:textId="77777777" w:rsidR="00706BF7" w:rsidRDefault="005E7181">
      <w:r>
        <w:tab/>
        <w:t>OKNO FAKRO FTS-V 13 78-160 – 939- 1SZT</w:t>
      </w:r>
    </w:p>
    <w:p w14:paraId="19BFD461" w14:textId="77777777" w:rsidR="00706BF7" w:rsidRDefault="005E7181">
      <w:r>
        <w:tab/>
        <w:t>OKNO FAKRO FTS 05  78-98 – 579- 1SZT</w:t>
      </w:r>
    </w:p>
    <w:p w14:paraId="6F433FD0" w14:textId="77777777" w:rsidR="00706BF7" w:rsidRDefault="005E7181">
      <w:r>
        <w:tab/>
        <w:t>OKNO FAKRO PTP-V U3  78-140 – 1049- 10SZT</w:t>
      </w:r>
    </w:p>
    <w:p w14:paraId="01F3FFB5" w14:textId="77777777" w:rsidR="00706BF7" w:rsidRDefault="005E7181">
      <w:r>
        <w:tab/>
        <w:t>OKNO FAKRO FTP-V/BC U5 78-118 -9005 – 1149 – 1 SZT</w:t>
      </w:r>
    </w:p>
    <w:p w14:paraId="08A58106" w14:textId="77777777" w:rsidR="00706BF7" w:rsidRDefault="005E7181">
      <w:r>
        <w:tab/>
        <w:t>OKNO FAKRO FTP-V U3 78-98 – 799 – 1SZT</w:t>
      </w:r>
    </w:p>
    <w:p w14:paraId="5053747C" w14:textId="77777777" w:rsidR="00706BF7" w:rsidRDefault="005E7181">
      <w:r>
        <w:tab/>
        <w:t>OKNO FAKRO FTU-V U3 78-118 – 999 – 1SZ</w:t>
      </w:r>
      <w:r>
        <w:t>T</w:t>
      </w:r>
    </w:p>
    <w:p w14:paraId="2CA89773" w14:textId="77777777" w:rsidR="00706BF7" w:rsidRDefault="00706BF7"/>
    <w:p w14:paraId="5AC6DC3C" w14:textId="77777777" w:rsidR="00706BF7" w:rsidRDefault="005E7181">
      <w:r>
        <w:tab/>
        <w:t>OKNO OPTILIGHT TLP U4 78-140 – 979 -  4SZT</w:t>
      </w:r>
    </w:p>
    <w:p w14:paraId="19FBD240" w14:textId="77777777" w:rsidR="00706BF7" w:rsidRDefault="005E7181">
      <w:r>
        <w:tab/>
        <w:t>OKNO OPTILIGHT TLP  78-140 – 748 -  9SZT</w:t>
      </w:r>
    </w:p>
    <w:p w14:paraId="6CBD9CAA" w14:textId="77777777" w:rsidR="00706BF7" w:rsidRDefault="00706BF7"/>
    <w:p w14:paraId="41302789" w14:textId="77777777" w:rsidR="00706BF7" w:rsidRDefault="005E7181">
      <w:r>
        <w:tab/>
        <w:t>OKNO DAKEA ULTIMA ENERGY PVC KEP B1800 78-118 – 1099 – 1 SZT</w:t>
      </w:r>
    </w:p>
    <w:p w14:paraId="6F697D52" w14:textId="77777777" w:rsidR="00706BF7" w:rsidRDefault="005E7181">
      <w:r>
        <w:tab/>
        <w:t>OKNO DAKEA GOOD PRO KAV B900 78-118 – 589 – 4 SZT</w:t>
      </w:r>
    </w:p>
    <w:p w14:paraId="3CF9A8BA" w14:textId="77777777" w:rsidR="00706BF7" w:rsidRDefault="005E7181">
      <w:r>
        <w:tab/>
      </w:r>
    </w:p>
    <w:p w14:paraId="50CABDD0" w14:textId="77777777" w:rsidR="00706BF7" w:rsidRDefault="00706BF7"/>
    <w:p w14:paraId="0CE0B107" w14:textId="77777777" w:rsidR="00706BF7" w:rsidRDefault="005E7181">
      <w:r>
        <w:tab/>
        <w:t>WYŁAZ WGI 45-55 – 225 – 8SZT</w:t>
      </w:r>
    </w:p>
    <w:p w14:paraId="22F41291" w14:textId="77777777" w:rsidR="00706BF7" w:rsidRDefault="00706BF7"/>
    <w:p w14:paraId="087900EC" w14:textId="77777777" w:rsidR="00706BF7" w:rsidRDefault="005E7181">
      <w:r>
        <w:tab/>
        <w:t>ROLETA FAKRO ARS24</w:t>
      </w:r>
      <w:r>
        <w:t>1 78-140  - 99 -  6SZT</w:t>
      </w:r>
    </w:p>
    <w:p w14:paraId="252512B6" w14:textId="77777777" w:rsidR="00706BF7" w:rsidRDefault="005E7181">
      <w:r>
        <w:tab/>
        <w:t>ROLETA FAKRO ARP223 78-98  - 80 -  2SZT</w:t>
      </w:r>
    </w:p>
    <w:p w14:paraId="1A4B93B5" w14:textId="77777777" w:rsidR="00706BF7" w:rsidRDefault="005E7181">
      <w:r>
        <w:tab/>
      </w:r>
    </w:p>
    <w:p w14:paraId="606E3415" w14:textId="77777777" w:rsidR="00706BF7" w:rsidRDefault="00706BF7"/>
    <w:p w14:paraId="7ED105B5" w14:textId="77777777" w:rsidR="00706BF7" w:rsidRDefault="005E7181">
      <w:r>
        <w:tab/>
        <w:t>MARKIZA AMZ 088 78-118 – 120 – 1 SZT</w:t>
      </w:r>
    </w:p>
    <w:p w14:paraId="33D4E92A" w14:textId="77777777" w:rsidR="00706BF7" w:rsidRDefault="00706BF7"/>
    <w:p w14:paraId="0A01C634" w14:textId="77777777" w:rsidR="00706BF7" w:rsidRDefault="005E7181">
      <w:r>
        <w:tab/>
        <w:t>KOŁNIERZ EHN 78-140 – 199 – 2 SZT</w:t>
      </w:r>
    </w:p>
    <w:p w14:paraId="011D797C" w14:textId="77777777" w:rsidR="00706BF7" w:rsidRDefault="005E7181">
      <w:r>
        <w:tab/>
        <w:t>KOŁNIERZ FAKRO KDV 78-118 -180 – 1SZT</w:t>
      </w:r>
    </w:p>
    <w:p w14:paraId="62CA2D30" w14:textId="77777777" w:rsidR="00706BF7" w:rsidRDefault="005E7181">
      <w:r>
        <w:tab/>
        <w:t>KOŁNIERZ EZV-F 78-140 – 190 – 1SZT</w:t>
      </w:r>
    </w:p>
    <w:p w14:paraId="01346B8D" w14:textId="77777777" w:rsidR="00706BF7" w:rsidRDefault="005E7181">
      <w:r>
        <w:tab/>
        <w:t>KOŁNIERZ EZV-F 66-98 – 150 – 1SZT</w:t>
      </w:r>
    </w:p>
    <w:p w14:paraId="530EA862" w14:textId="77777777" w:rsidR="00706BF7" w:rsidRDefault="005E7181">
      <w:r>
        <w:tab/>
      </w:r>
      <w:r>
        <w:t>KOŁNIERZ ESW 66-118 – 130 – 1SZT</w:t>
      </w:r>
    </w:p>
    <w:p w14:paraId="745E9F3A" w14:textId="77777777" w:rsidR="00706BF7" w:rsidRDefault="00706BF7"/>
    <w:p w14:paraId="6D0F6163" w14:textId="77777777" w:rsidR="00706BF7" w:rsidRDefault="005E7181">
      <w:r>
        <w:tab/>
        <w:t xml:space="preserve">ZESTAW PROFILI FAKRO EKB ../160  – 45 – 7SZT </w:t>
      </w:r>
    </w:p>
    <w:p w14:paraId="021813C5" w14:textId="77777777" w:rsidR="00706BF7" w:rsidRDefault="005E7181">
      <w:r>
        <w:tab/>
        <w:t xml:space="preserve">LISTWY FAKRO LXL-P 86-144 </w:t>
      </w:r>
      <w:proofErr w:type="spellStart"/>
      <w:r>
        <w:t>drewno</w:t>
      </w:r>
      <w:proofErr w:type="spellEnd"/>
      <w:r>
        <w:t xml:space="preserve"> kolor </w:t>
      </w:r>
      <w:proofErr w:type="spellStart"/>
      <w:r>
        <w:t>naturalny</w:t>
      </w:r>
      <w:proofErr w:type="spellEnd"/>
      <w:r>
        <w:t xml:space="preserve"> – 50 - 1 </w:t>
      </w:r>
      <w:proofErr w:type="spellStart"/>
      <w:r>
        <w:t>szt</w:t>
      </w:r>
      <w:proofErr w:type="spellEnd"/>
    </w:p>
    <w:p w14:paraId="70BB2955" w14:textId="77777777" w:rsidR="00706BF7" w:rsidRDefault="00706BF7"/>
    <w:p w14:paraId="572D87A2" w14:textId="77777777" w:rsidR="00706BF7" w:rsidRDefault="00706BF7"/>
    <w:p w14:paraId="08B93609" w14:textId="77777777" w:rsidR="00706BF7" w:rsidRDefault="005E7181">
      <w:r>
        <w:t xml:space="preserve">MEMBRANY </w:t>
      </w:r>
    </w:p>
    <w:p w14:paraId="445AA520" w14:textId="77777777" w:rsidR="00706BF7" w:rsidRDefault="00706BF7"/>
    <w:p w14:paraId="647D9CC2" w14:textId="77777777" w:rsidR="00706BF7" w:rsidRDefault="005E7181">
      <w:pPr>
        <w:ind w:firstLine="708"/>
      </w:pPr>
      <w:r>
        <w:t>MATA BUDOWLANA DORKEN VENT N (75) – 2,31 – 150 M</w:t>
      </w:r>
    </w:p>
    <w:p w14:paraId="41F39A0A" w14:textId="77777777" w:rsidR="00706BF7" w:rsidRDefault="005E7181">
      <w:pPr>
        <w:ind w:firstLine="708"/>
      </w:pPr>
      <w:r>
        <w:t>FOLIA PAROIZOLACYJNA ML 110 AL – 1,54 – 1 ROLKA75M</w:t>
      </w:r>
    </w:p>
    <w:p w14:paraId="39694A20" w14:textId="77777777" w:rsidR="00706BF7" w:rsidRDefault="00706BF7"/>
    <w:p w14:paraId="174D74F6" w14:textId="77777777" w:rsidR="00706BF7" w:rsidRDefault="00706BF7"/>
    <w:p w14:paraId="118CB1D9" w14:textId="77777777" w:rsidR="00706BF7" w:rsidRDefault="00706BF7"/>
    <w:p w14:paraId="5D8F9950" w14:textId="77777777" w:rsidR="00706BF7" w:rsidRDefault="005E7181">
      <w:r>
        <w:lastRenderedPageBreak/>
        <w:t>WKRĘTY</w:t>
      </w:r>
    </w:p>
    <w:p w14:paraId="68F976D7" w14:textId="77777777" w:rsidR="00706BF7" w:rsidRDefault="00706BF7"/>
    <w:p w14:paraId="4550FBB5" w14:textId="77777777" w:rsidR="00706BF7" w:rsidRDefault="005E7181">
      <w:r>
        <w:tab/>
        <w:t>WKR FARMERSKI PANHEAD ETANCO 35-4.8 7024 – 45 - 17PUD</w:t>
      </w:r>
    </w:p>
    <w:p w14:paraId="4ED53448" w14:textId="77777777" w:rsidR="00706BF7" w:rsidRDefault="005E7181">
      <w:r>
        <w:tab/>
        <w:t>WKR FARMERSKI ETANCO GT-O 20-4.8 8003 – 16 – 31</w:t>
      </w:r>
    </w:p>
    <w:p w14:paraId="64438CB7" w14:textId="77777777" w:rsidR="00706BF7" w:rsidRDefault="005E7181">
      <w:r>
        <w:tab/>
        <w:t>WKR FARMERSKI ETANCO 28-4.8 OCYNK – 18 – 1PUD</w:t>
      </w:r>
    </w:p>
    <w:p w14:paraId="0E7A2B2A" w14:textId="77777777" w:rsidR="00706BF7" w:rsidRDefault="005E7181">
      <w:r>
        <w:tab/>
        <w:t>WKR FARMERSKI ETANCO 50-6.4 GTF HD Z16 – 16 – 10PUD100SZT</w:t>
      </w:r>
    </w:p>
    <w:p w14:paraId="7FD6A632" w14:textId="77777777" w:rsidR="00706BF7" w:rsidRDefault="005E7181">
      <w:r>
        <w:tab/>
        <w:t xml:space="preserve">WKR FARMERSKI ETANCO 60-4.8 7024 </w:t>
      </w:r>
      <w:r>
        <w:t>– 18 – 11</w:t>
      </w:r>
    </w:p>
    <w:p w14:paraId="68B2D85A" w14:textId="77777777" w:rsidR="00706BF7" w:rsidRDefault="005E7181">
      <w:r>
        <w:tab/>
        <w:t>WKR FARMERSKI ETANCO 60-4.8 8004 – 18 - 4</w:t>
      </w:r>
    </w:p>
    <w:p w14:paraId="3022EF34" w14:textId="77777777" w:rsidR="00706BF7" w:rsidRDefault="005E7181">
      <w:r>
        <w:tab/>
        <w:t>WKR FARMERSKI ETANCO 60-4.8 3011 – 18 - 3</w:t>
      </w:r>
    </w:p>
    <w:p w14:paraId="473F770E" w14:textId="77777777" w:rsidR="00706BF7" w:rsidRDefault="005E7181">
      <w:r>
        <w:tab/>
        <w:t>WKR SAMOW ETANCO 35-5.5 GT12 – 65 – 5PUD</w:t>
      </w:r>
    </w:p>
    <w:p w14:paraId="68C733C4" w14:textId="77777777" w:rsidR="00706BF7" w:rsidRDefault="005E7181">
      <w:r>
        <w:tab/>
        <w:t>WKR SAMOW ETANCO 19-4.8 GT3 7024– 30 – 2PUD</w:t>
      </w:r>
    </w:p>
    <w:p w14:paraId="3D19E4AF" w14:textId="77777777" w:rsidR="00706BF7" w:rsidRDefault="005E7181">
      <w:r>
        <w:tab/>
      </w:r>
    </w:p>
    <w:p w14:paraId="2566D86E" w14:textId="77777777" w:rsidR="00706BF7" w:rsidRDefault="00706BF7"/>
    <w:p w14:paraId="7589B90B" w14:textId="77777777" w:rsidR="00706BF7" w:rsidRDefault="005E7181">
      <w:r>
        <w:tab/>
        <w:t>WKR MONTAŻOWY ETANCO 4.2-16 8003 – 18 - 17PUD250</w:t>
      </w:r>
      <w:r>
        <w:tab/>
      </w:r>
    </w:p>
    <w:p w14:paraId="3F8CC6F8" w14:textId="77777777" w:rsidR="00706BF7" w:rsidRDefault="005E7181">
      <w:r>
        <w:tab/>
        <w:t xml:space="preserve">WKR </w:t>
      </w:r>
      <w:r>
        <w:t>MONTAŻOWY ETANCO 4.2-16 8019 – 18 - 12PUD250</w:t>
      </w:r>
    </w:p>
    <w:p w14:paraId="16B9E832" w14:textId="77777777" w:rsidR="00706BF7" w:rsidRDefault="005E7181">
      <w:r>
        <w:tab/>
      </w:r>
    </w:p>
    <w:sectPr w:rsidR="00706B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7"/>
    <w:rsid w:val="005E7181"/>
    <w:rsid w:val="007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2EBE"/>
  <w15:docId w15:val="{D1B7531D-E2BC-492A-8282-A782ABC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1557</Characters>
  <Application>Microsoft Office Word</Application>
  <DocSecurity>4</DocSecurity>
  <Lines>12</Lines>
  <Paragraphs>3</Paragraphs>
  <ScaleCrop>false</ScaleCrop>
  <Company>BUD-MET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</dc:creator>
  <dc:description/>
  <cp:lastModifiedBy>babu@vp.pl</cp:lastModifiedBy>
  <cp:revision>2</cp:revision>
  <dcterms:created xsi:type="dcterms:W3CDTF">2022-04-27T05:54:00Z</dcterms:created>
  <dcterms:modified xsi:type="dcterms:W3CDTF">2022-04-27T05:54:00Z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BUD-MET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